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3BA4" w:rsidRPr="00AB3BA4" w:rsidRDefault="00AB3BA4" w:rsidP="00AB3BA4">
      <w:pPr>
        <w:autoSpaceDE w:val="0"/>
        <w:autoSpaceDN w:val="0"/>
        <w:adjustRightInd w:val="0"/>
        <w:rPr>
          <w:rFonts w:ascii="Calibri" w:hAnsi="Calibri" w:cs="Arial"/>
          <w:b/>
          <w:bCs/>
          <w:sz w:val="24"/>
          <w:szCs w:val="24"/>
        </w:rPr>
      </w:pPr>
      <w:r w:rsidRPr="00AB3BA4">
        <w:rPr>
          <w:rFonts w:ascii="Calibri" w:hAnsi="Calibri" w:cs="Arial"/>
          <w:b/>
          <w:bCs/>
          <w:sz w:val="24"/>
          <w:szCs w:val="24"/>
        </w:rPr>
        <w:t>Early Intervention Family Worker</w:t>
      </w:r>
    </w:p>
    <w:p w:rsidR="00AB3BA4" w:rsidRPr="00AB3BA4" w:rsidRDefault="00AB3BA4" w:rsidP="00AB3BA4">
      <w:pPr>
        <w:autoSpaceDE w:val="0"/>
        <w:autoSpaceDN w:val="0"/>
        <w:adjustRightInd w:val="0"/>
        <w:rPr>
          <w:rFonts w:ascii="Calibri" w:hAnsi="Calibri" w:cs="Arial"/>
          <w:bCs/>
          <w:sz w:val="24"/>
          <w:szCs w:val="24"/>
        </w:rPr>
      </w:pPr>
    </w:p>
    <w:p w:rsidR="00AB3BA4" w:rsidRPr="00AB3BA4" w:rsidRDefault="00AB3BA4" w:rsidP="00AB3BA4">
      <w:pPr>
        <w:autoSpaceDE w:val="0"/>
        <w:autoSpaceDN w:val="0"/>
        <w:adjustRightInd w:val="0"/>
        <w:rPr>
          <w:rFonts w:ascii="Calibri" w:hAnsi="Calibri" w:cs="Arial"/>
          <w:bCs/>
          <w:sz w:val="24"/>
          <w:szCs w:val="24"/>
        </w:rPr>
      </w:pPr>
      <w:r w:rsidRPr="00AB3BA4">
        <w:rPr>
          <w:rFonts w:ascii="Calibri" w:hAnsi="Calibri" w:cs="Arial"/>
          <w:bCs/>
          <w:sz w:val="24"/>
          <w:szCs w:val="24"/>
        </w:rPr>
        <w:t>Parenting isn’t always easy and children don’t come with instructions. If you are struggling with any aspect of your child’s behaviour or have any other concerns, help is available via our Early Intervention Family Worker Jane Rogers.</w:t>
      </w:r>
    </w:p>
    <w:p w:rsidR="00AB3BA4" w:rsidRDefault="00AB3BA4" w:rsidP="00AB3BA4">
      <w:pPr>
        <w:autoSpaceDE w:val="0"/>
        <w:autoSpaceDN w:val="0"/>
        <w:adjustRightInd w:val="0"/>
        <w:rPr>
          <w:rFonts w:ascii="Calibri" w:hAnsi="Calibri" w:cs="Arial"/>
          <w:bCs/>
          <w:sz w:val="24"/>
          <w:szCs w:val="24"/>
        </w:rPr>
      </w:pPr>
      <w:r w:rsidRPr="00AB3BA4">
        <w:rPr>
          <w:rFonts w:ascii="Calibri" w:hAnsi="Calibri" w:cs="Arial"/>
          <w:bCs/>
          <w:sz w:val="24"/>
          <w:szCs w:val="24"/>
        </w:rPr>
        <w:t>Jane is part of the</w:t>
      </w:r>
      <w:r w:rsidR="00E507CC">
        <w:rPr>
          <w:rFonts w:ascii="Calibri" w:hAnsi="Calibri" w:cs="Arial"/>
          <w:bCs/>
          <w:sz w:val="24"/>
          <w:szCs w:val="24"/>
        </w:rPr>
        <w:t xml:space="preserve"> Alternative Education &amp; Inclusion Service and</w:t>
      </w:r>
      <w:r w:rsidRPr="00AB3BA4">
        <w:rPr>
          <w:rFonts w:ascii="Calibri" w:hAnsi="Calibri" w:cs="Arial"/>
          <w:bCs/>
          <w:sz w:val="24"/>
          <w:szCs w:val="24"/>
        </w:rPr>
        <w:t xml:space="preserve"> can provide support for you with any issue you may have concerning your child and if necessary can refer you to other services that may be helpful.</w:t>
      </w:r>
    </w:p>
    <w:p w:rsidR="00AB3BA4" w:rsidRPr="00AB3BA4" w:rsidRDefault="00AB3BA4" w:rsidP="00AB3BA4">
      <w:pPr>
        <w:autoSpaceDE w:val="0"/>
        <w:autoSpaceDN w:val="0"/>
        <w:adjustRightInd w:val="0"/>
        <w:rPr>
          <w:rFonts w:ascii="Calibri" w:hAnsi="Calibri" w:cs="Arial"/>
          <w:bCs/>
          <w:sz w:val="24"/>
          <w:szCs w:val="24"/>
        </w:rPr>
      </w:pPr>
      <w:r w:rsidRPr="00AB3BA4">
        <w:rPr>
          <w:rFonts w:ascii="Calibri" w:hAnsi="Calibri" w:cs="Arial"/>
          <w:bCs/>
          <w:sz w:val="24"/>
          <w:szCs w:val="24"/>
        </w:rPr>
        <w:t>Some common issues that families ask for help with:</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Challenging behaviour</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Anxiety</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Emotional wellbeing</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Discipline</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Sibling rivalry</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Sleep difficulties</w:t>
      </w:r>
    </w:p>
    <w:p w:rsidR="00AB3BA4" w:rsidRPr="00AB3BA4" w:rsidRDefault="00AB3BA4" w:rsidP="00AB3BA4">
      <w:pPr>
        <w:autoSpaceDE w:val="0"/>
        <w:autoSpaceDN w:val="0"/>
        <w:adjustRightInd w:val="0"/>
        <w:spacing w:after="0" w:line="240" w:lineRule="auto"/>
        <w:rPr>
          <w:rFonts w:ascii="Calibri" w:hAnsi="Calibri" w:cs="Arial"/>
          <w:bCs/>
          <w:sz w:val="24"/>
          <w:szCs w:val="24"/>
        </w:rPr>
      </w:pPr>
      <w:r w:rsidRPr="00AB3BA4">
        <w:rPr>
          <w:rFonts w:ascii="Calibri" w:hAnsi="Calibri" w:cs="Arial"/>
          <w:bCs/>
          <w:sz w:val="24"/>
          <w:szCs w:val="24"/>
        </w:rPr>
        <w:t>Self esteem</w:t>
      </w:r>
    </w:p>
    <w:p w:rsidR="00AB3BA4" w:rsidRPr="00AB3BA4" w:rsidRDefault="00AB3BA4" w:rsidP="00AB3BA4">
      <w:pPr>
        <w:autoSpaceDE w:val="0"/>
        <w:autoSpaceDN w:val="0"/>
        <w:adjustRightInd w:val="0"/>
        <w:rPr>
          <w:rFonts w:ascii="Calibri" w:hAnsi="Calibri" w:cs="Arial"/>
          <w:bCs/>
          <w:sz w:val="24"/>
          <w:szCs w:val="24"/>
        </w:rPr>
      </w:pPr>
    </w:p>
    <w:p w:rsidR="00AB3BA4" w:rsidRDefault="00AB3BA4" w:rsidP="00AB3BA4">
      <w:pPr>
        <w:autoSpaceDE w:val="0"/>
        <w:autoSpaceDN w:val="0"/>
        <w:adjustRightInd w:val="0"/>
        <w:rPr>
          <w:rFonts w:ascii="Calibri" w:hAnsi="Calibri" w:cs="Arial"/>
          <w:bCs/>
          <w:sz w:val="24"/>
          <w:szCs w:val="24"/>
        </w:rPr>
      </w:pPr>
      <w:r w:rsidRPr="00AB3BA4">
        <w:rPr>
          <w:rFonts w:ascii="Calibri" w:hAnsi="Calibri" w:cs="Arial"/>
          <w:b/>
          <w:bCs/>
          <w:sz w:val="24"/>
          <w:szCs w:val="24"/>
        </w:rPr>
        <w:t>Contact:</w:t>
      </w:r>
      <w:r w:rsidRPr="00AB3BA4">
        <w:rPr>
          <w:rFonts w:ascii="Calibri" w:hAnsi="Calibri" w:cs="Arial"/>
          <w:bCs/>
          <w:sz w:val="24"/>
          <w:szCs w:val="24"/>
        </w:rPr>
        <w:t xml:space="preserve"> </w:t>
      </w:r>
      <w:hyperlink r:id="rId5" w:history="1">
        <w:r w:rsidRPr="00AB3BA4">
          <w:rPr>
            <w:rStyle w:val="Hyperlink"/>
            <w:rFonts w:ascii="Calibri" w:hAnsi="Calibri" w:cs="Arial"/>
            <w:bCs/>
            <w:sz w:val="24"/>
            <w:szCs w:val="24"/>
          </w:rPr>
          <w:t>janeelizabeth.rogers@cambridgeshire.gov.uk</w:t>
        </w:r>
      </w:hyperlink>
      <w:r>
        <w:rPr>
          <w:rFonts w:ascii="Calibri" w:hAnsi="Calibri" w:cs="Arial"/>
          <w:bCs/>
          <w:sz w:val="24"/>
          <w:szCs w:val="24"/>
        </w:rPr>
        <w:t xml:space="preserve">     </w:t>
      </w:r>
    </w:p>
    <w:p w:rsidR="007D1F0B" w:rsidRPr="00AB3BA4" w:rsidRDefault="00AB3BA4" w:rsidP="00AB3BA4">
      <w:pPr>
        <w:autoSpaceDE w:val="0"/>
        <w:autoSpaceDN w:val="0"/>
        <w:adjustRightInd w:val="0"/>
        <w:rPr>
          <w:rFonts w:ascii="Calibri" w:hAnsi="Calibri" w:cs="Arial"/>
          <w:bCs/>
          <w:sz w:val="24"/>
          <w:szCs w:val="24"/>
        </w:rPr>
      </w:pPr>
      <w:r>
        <w:rPr>
          <w:rFonts w:ascii="Calibri" w:hAnsi="Calibri" w:cs="Arial"/>
          <w:bCs/>
          <w:sz w:val="24"/>
          <w:szCs w:val="24"/>
        </w:rPr>
        <w:t>01954 2846</w:t>
      </w:r>
      <w:r w:rsidR="009F2DCC">
        <w:rPr>
          <w:rFonts w:ascii="Calibri" w:hAnsi="Calibri" w:cs="Arial"/>
          <w:bCs/>
          <w:sz w:val="24"/>
          <w:szCs w:val="24"/>
        </w:rPr>
        <w:t>5</w:t>
      </w:r>
      <w:bookmarkStart w:id="0" w:name="_GoBack"/>
      <w:bookmarkEnd w:id="0"/>
      <w:r>
        <w:rPr>
          <w:rFonts w:ascii="Calibri" w:hAnsi="Calibri" w:cs="Arial"/>
          <w:bCs/>
          <w:sz w:val="24"/>
          <w:szCs w:val="24"/>
        </w:rPr>
        <w:t>0</w:t>
      </w:r>
    </w:p>
    <w:p w:rsidR="00D45759" w:rsidRPr="00AB3BA4" w:rsidRDefault="00D45759">
      <w:pPr>
        <w:rPr>
          <w:sz w:val="24"/>
          <w:szCs w:val="24"/>
        </w:rPr>
      </w:pPr>
    </w:p>
    <w:sectPr w:rsidR="00D45759" w:rsidRPr="00AB3BA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70125"/>
    <w:multiLevelType w:val="hybridMultilevel"/>
    <w:tmpl w:val="17068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ECC"/>
    <w:rsid w:val="0007365E"/>
    <w:rsid w:val="007D1F0B"/>
    <w:rsid w:val="00861ECC"/>
    <w:rsid w:val="008C7F88"/>
    <w:rsid w:val="009F2DCC"/>
    <w:rsid w:val="00A750DC"/>
    <w:rsid w:val="00AB3BA4"/>
    <w:rsid w:val="00D45759"/>
    <w:rsid w:val="00E507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69018E-7E7D-4954-BF5B-C9836800C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B3BA4"/>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janeelizabeth.rogers@cambridgeshire.gov.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AA899F6D</Template>
  <TotalTime>0</TotalTime>
  <Pages>1</Pages>
  <Words>116</Words>
  <Characters>665</Characters>
  <Application>Microsoft Office Word</Application>
  <DocSecurity>4</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Jane Elizabeth</dc:creator>
  <cp:keywords/>
  <dc:description/>
  <cp:lastModifiedBy>Hurworth Helen</cp:lastModifiedBy>
  <cp:revision>2</cp:revision>
  <dcterms:created xsi:type="dcterms:W3CDTF">2021-01-18T15:57:00Z</dcterms:created>
  <dcterms:modified xsi:type="dcterms:W3CDTF">2021-01-18T15:57:00Z</dcterms:modified>
</cp:coreProperties>
</file>